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51" w:rsidRDefault="00E22FC3"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地质灾害监测设备----仪器支架采购</w:t>
      </w:r>
    </w:p>
    <w:p w:rsidR="00FB1551" w:rsidRDefault="009E2677"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指导价</w:t>
      </w:r>
      <w:r w:rsidR="00E22FC3">
        <w:rPr>
          <w:rFonts w:ascii="宋体" w:hAnsi="宋体" w:cs="宋体" w:hint="eastAsia"/>
          <w:sz w:val="32"/>
          <w:szCs w:val="32"/>
        </w:rPr>
        <w:t>询价</w:t>
      </w:r>
      <w:r w:rsidR="002117A7">
        <w:rPr>
          <w:rFonts w:ascii="宋体" w:hAnsi="宋体" w:cs="宋体" w:hint="eastAsia"/>
          <w:sz w:val="32"/>
          <w:szCs w:val="32"/>
        </w:rPr>
        <w:t>文件</w:t>
      </w:r>
    </w:p>
    <w:p w:rsidR="00FB1551" w:rsidRDefault="00FB1551"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 w:rsidR="00FB1551" w:rsidRDefault="00E22FC3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因项目需要，我院拟采购一批仪器支架，</w:t>
      </w:r>
      <w:r>
        <w:rPr>
          <w:rFonts w:asciiTheme="minorEastAsia" w:hAnsiTheme="minorEastAsia" w:cstheme="minorEastAsia" w:hint="eastAsia"/>
          <w:sz w:val="28"/>
          <w:szCs w:val="28"/>
        </w:rPr>
        <w:t>为控制成本，现对仪器支架进行询价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>我院将综合各单位的报价情况，确定招标采购指导价。欢迎有意向的单位参加本轮报价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FB1551" w:rsidRDefault="00E22FC3">
      <w:pPr>
        <w:numPr>
          <w:ilvl w:val="0"/>
          <w:numId w:val="1"/>
        </w:numPr>
        <w:spacing w:line="44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本次询价产品如下：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0"/>
        <w:gridCol w:w="2010"/>
        <w:gridCol w:w="2475"/>
        <w:gridCol w:w="1719"/>
      </w:tblGrid>
      <w:tr w:rsidR="00FB1551">
        <w:trPr>
          <w:trHeight w:val="579"/>
          <w:jc w:val="center"/>
        </w:trPr>
        <w:tc>
          <w:tcPr>
            <w:tcW w:w="2500" w:type="dxa"/>
            <w:vAlign w:val="center"/>
          </w:tcPr>
          <w:p w:rsidR="00FB1551" w:rsidRDefault="00E22FC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010" w:type="dxa"/>
            <w:vAlign w:val="center"/>
          </w:tcPr>
          <w:p w:rsidR="00FB1551" w:rsidRDefault="00E22FC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规格</w:t>
            </w:r>
          </w:p>
        </w:tc>
        <w:tc>
          <w:tcPr>
            <w:tcW w:w="2475" w:type="dxa"/>
            <w:vAlign w:val="center"/>
          </w:tcPr>
          <w:p w:rsidR="00FB1551" w:rsidRDefault="00E22FC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预计采购数量范围</w:t>
            </w:r>
          </w:p>
        </w:tc>
        <w:tc>
          <w:tcPr>
            <w:tcW w:w="1719" w:type="dxa"/>
            <w:vAlign w:val="center"/>
          </w:tcPr>
          <w:p w:rsidR="00FB1551" w:rsidRDefault="00E22FC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FB1551">
        <w:trPr>
          <w:trHeight w:val="483"/>
          <w:jc w:val="center"/>
        </w:trPr>
        <w:tc>
          <w:tcPr>
            <w:tcW w:w="2500" w:type="dxa"/>
            <w:vAlign w:val="center"/>
          </w:tcPr>
          <w:p w:rsidR="00FB1551" w:rsidRDefault="00E22FC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仪器支架</w:t>
            </w:r>
          </w:p>
        </w:tc>
        <w:tc>
          <w:tcPr>
            <w:tcW w:w="2010" w:type="dxa"/>
            <w:vAlign w:val="center"/>
          </w:tcPr>
          <w:p w:rsidR="00FB1551" w:rsidRDefault="00E22FC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Φ60mm</w:t>
            </w:r>
          </w:p>
        </w:tc>
        <w:tc>
          <w:tcPr>
            <w:tcW w:w="2475" w:type="dxa"/>
            <w:vAlign w:val="center"/>
          </w:tcPr>
          <w:p w:rsidR="00FB1551" w:rsidRDefault="00E22FC3"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2700-5700</w:t>
            </w:r>
          </w:p>
        </w:tc>
        <w:tc>
          <w:tcPr>
            <w:tcW w:w="1719" w:type="dxa"/>
            <w:vAlign w:val="center"/>
          </w:tcPr>
          <w:p w:rsidR="00FB1551" w:rsidRDefault="00FB1551"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 w:rsidR="00FB1551" w:rsidRDefault="00E22FC3">
      <w:pPr>
        <w:numPr>
          <w:ilvl w:val="0"/>
          <w:numId w:val="1"/>
        </w:numPr>
        <w:spacing w:line="44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产品规格参数要求</w:t>
      </w:r>
    </w:p>
    <w:p w:rsidR="00FB1551" w:rsidRDefault="00E22FC3">
      <w:pPr>
        <w:numPr>
          <w:ilvl w:val="0"/>
          <w:numId w:val="2"/>
        </w:numPr>
        <w:spacing w:line="44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仪器支架参数要求：</w:t>
      </w:r>
    </w:p>
    <w:p w:rsidR="00FB1551" w:rsidRDefault="00E22FC3">
      <w:pPr>
        <w:spacing w:line="440" w:lineRule="exact"/>
        <w:ind w:firstLineChars="300" w:firstLine="84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①主杆高：595mm±5mm；</w:t>
      </w:r>
    </w:p>
    <w:p w:rsidR="00FB1551" w:rsidRDefault="00E22FC3">
      <w:pPr>
        <w:spacing w:line="44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ab/>
        <w:t>②整体高度：615mm</w:t>
      </w:r>
    </w:p>
    <w:p w:rsidR="00FB1551" w:rsidRPr="009E2677" w:rsidRDefault="00E22FC3">
      <w:pPr>
        <w:spacing w:line="44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E2677">
        <w:rPr>
          <w:rFonts w:ascii="宋体" w:hAnsi="宋体" w:cs="宋体" w:hint="eastAsia"/>
          <w:bCs/>
          <w:sz w:val="28"/>
          <w:szCs w:val="28"/>
        </w:rPr>
        <w:tab/>
        <w:t>③主杆直径：60mm±1mm、壁厚</w:t>
      </w:r>
      <w:r w:rsidRPr="009E2677">
        <w:rPr>
          <w:rFonts w:ascii="宋体" w:hAnsi="宋体" w:cs="宋体" w:hint="eastAsia"/>
          <w:sz w:val="28"/>
          <w:szCs w:val="28"/>
        </w:rPr>
        <w:t>3mm</w:t>
      </w:r>
      <w:r w:rsidRPr="009E2677">
        <w:rPr>
          <w:rFonts w:ascii="宋体" w:hAnsi="宋体" w:cs="宋体" w:hint="eastAsia"/>
          <w:bCs/>
          <w:sz w:val="28"/>
          <w:szCs w:val="28"/>
        </w:rPr>
        <w:t>±0.2mm；</w:t>
      </w:r>
    </w:p>
    <w:p w:rsidR="00FB1551" w:rsidRDefault="00E22FC3">
      <w:pPr>
        <w:spacing w:line="440" w:lineRule="exact"/>
        <w:ind w:firstLineChars="300" w:firstLine="84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④主杆材质：铝合金；</w:t>
      </w:r>
    </w:p>
    <w:p w:rsidR="00FB1551" w:rsidRDefault="00E22FC3">
      <w:pPr>
        <w:spacing w:line="44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ab/>
        <w:t xml:space="preserve">   ⑤主杆法兰规格：匹配专用设备</w:t>
      </w:r>
    </w:p>
    <w:p w:rsidR="00FB1551" w:rsidRDefault="00E22FC3">
      <w:pPr>
        <w:spacing w:line="44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ab/>
        <w:t>⑥表面处理：灰色喷塑；</w:t>
      </w:r>
    </w:p>
    <w:p w:rsidR="00FB1551" w:rsidRDefault="00E22FC3">
      <w:pPr>
        <w:spacing w:line="44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ab/>
        <w:t>⑦其他：a底部配加强托盘；</w:t>
      </w:r>
    </w:p>
    <w:p w:rsidR="00FB1551" w:rsidRDefault="00E22FC3">
      <w:pPr>
        <w:spacing w:line="44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ab/>
      </w:r>
      <w:r>
        <w:rPr>
          <w:rFonts w:ascii="宋体" w:hAnsi="宋体" w:cs="宋体" w:hint="eastAsia"/>
          <w:bCs/>
          <w:sz w:val="28"/>
          <w:szCs w:val="28"/>
        </w:rPr>
        <w:tab/>
      </w:r>
      <w:r>
        <w:rPr>
          <w:rFonts w:ascii="宋体" w:hAnsi="宋体" w:cs="宋体" w:hint="eastAsia"/>
          <w:bCs/>
          <w:sz w:val="28"/>
          <w:szCs w:val="28"/>
        </w:rPr>
        <w:tab/>
        <w:t xml:space="preserve">  b法兰通过螺纹旋合，并配紧定螺丝；</w:t>
      </w:r>
    </w:p>
    <w:p w:rsidR="00FB1551" w:rsidRDefault="00E22FC3">
      <w:pPr>
        <w:spacing w:line="44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ab/>
      </w:r>
      <w:r>
        <w:rPr>
          <w:rFonts w:ascii="宋体" w:hAnsi="宋体" w:cs="宋体" w:hint="eastAsia"/>
          <w:bCs/>
          <w:sz w:val="28"/>
          <w:szCs w:val="28"/>
        </w:rPr>
        <w:tab/>
      </w:r>
      <w:r>
        <w:rPr>
          <w:rFonts w:ascii="宋体" w:hAnsi="宋体" w:cs="宋体" w:hint="eastAsia"/>
          <w:bCs/>
          <w:sz w:val="28"/>
          <w:szCs w:val="28"/>
        </w:rPr>
        <w:tab/>
        <w:t xml:space="preserve">  c加强托盘通过螺栓安装；</w:t>
      </w:r>
    </w:p>
    <w:p w:rsidR="00FB1551" w:rsidRDefault="00E22FC3">
      <w:pPr>
        <w:spacing w:line="440" w:lineRule="exact"/>
        <w:ind w:firstLineChars="300" w:firstLine="84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⑧仪器支架结构图如下：</w:t>
      </w:r>
    </w:p>
    <w:p w:rsidR="00FB1551" w:rsidRDefault="00E22FC3">
      <w:pPr>
        <w:ind w:leftChars="200" w:left="420"/>
        <w:rPr>
          <w:rFonts w:ascii="宋体" w:hAnsi="宋体" w:cs="宋体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74820" cy="5253355"/>
            <wp:effectExtent l="0" t="0" r="11430" b="4445"/>
            <wp:docPr id="2" name="图片 2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, 工程绘图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</w:p>
    <w:p w:rsidR="00FB1551" w:rsidRDefault="00E22FC3">
      <w:pPr>
        <w:numPr>
          <w:ilvl w:val="0"/>
          <w:numId w:val="1"/>
        </w:num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供货时间要求：</w:t>
      </w:r>
      <w:r>
        <w:rPr>
          <w:rFonts w:asciiTheme="minorEastAsia" w:hAnsiTheme="minorEastAsia" w:cstheme="minorEastAsia" w:hint="eastAsia"/>
          <w:sz w:val="28"/>
          <w:szCs w:val="28"/>
        </w:rPr>
        <w:t>预计分2-3批次采购，具体供货时间根据实际采购要求</w:t>
      </w:r>
    </w:p>
    <w:p w:rsidR="00FB1551" w:rsidRDefault="00E22FC3">
      <w:pPr>
        <w:numPr>
          <w:ilvl w:val="0"/>
          <w:numId w:val="1"/>
        </w:numPr>
        <w:spacing w:line="44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报价文件要求</w:t>
      </w:r>
    </w:p>
    <w:p w:rsidR="00FB1551" w:rsidRDefault="00E22FC3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报价单位需按照附件格式提交报价单、营业执照复印件并加盖报价单位公章，报价</w:t>
      </w:r>
      <w:r>
        <w:rPr>
          <w:rFonts w:ascii="宋体" w:hAnsi="宋体" w:cs="宋体" w:hint="eastAsia"/>
          <w:sz w:val="28"/>
          <w:szCs w:val="28"/>
        </w:rPr>
        <w:t>文件密封包装，封口处加盖公章。</w:t>
      </w:r>
    </w:p>
    <w:p w:rsidR="00FB1551" w:rsidRDefault="00E22FC3">
      <w:pPr>
        <w:spacing w:line="44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五、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报价文件递交时间、地址</w:t>
      </w:r>
    </w:p>
    <w:p w:rsidR="00FB1551" w:rsidRDefault="00E22FC3">
      <w:pPr>
        <w:spacing w:line="440" w:lineRule="exact"/>
        <w:ind w:firstLineChars="200" w:firstLine="560"/>
        <w:outlineLvl w:val="0"/>
        <w:rPr>
          <w:rFonts w:asciiTheme="minorEastAsia" w:eastAsiaTheme="minorEastAsia" w:hAnsiTheme="minorEastAsia" w:cstheme="minorEastAsia"/>
          <w:sz w:val="28"/>
          <w:szCs w:val="28"/>
        </w:rPr>
      </w:pPr>
      <w:r w:rsidRPr="009E2677">
        <w:rPr>
          <w:rFonts w:asciiTheme="minorEastAsia" w:eastAsiaTheme="minorEastAsia" w:hAnsiTheme="minorEastAsia" w:cstheme="minorEastAsia" w:hint="eastAsia"/>
          <w:sz w:val="28"/>
          <w:szCs w:val="28"/>
        </w:rPr>
        <w:t>凡有意参加本次询价活动者，请于2024年5月2</w:t>
      </w:r>
      <w:r w:rsidR="009E2677" w:rsidRPr="009E2677"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 w:rsidRPr="009E2677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 w:rsidR="009E2677" w:rsidRPr="009E2677">
        <w:rPr>
          <w:rFonts w:asciiTheme="minorEastAsia" w:eastAsiaTheme="minorEastAsia" w:hAnsiTheme="minorEastAsia" w:cstheme="minorEastAsia" w:hint="eastAsia"/>
          <w:sz w:val="28"/>
          <w:szCs w:val="28"/>
        </w:rPr>
        <w:t>14</w:t>
      </w:r>
      <w:r w:rsidRPr="009E2677">
        <w:rPr>
          <w:rFonts w:asciiTheme="minorEastAsia" w:eastAsiaTheme="minorEastAsia" w:hAnsiTheme="minorEastAsia" w:cstheme="minorEastAsia" w:hint="eastAsia"/>
          <w:sz w:val="28"/>
          <w:szCs w:val="28"/>
        </w:rPr>
        <w:t>时前将报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价文件寄送到福州市杨桥西路145号地矿大厦7楼702室。</w:t>
      </w:r>
    </w:p>
    <w:p w:rsidR="00FB1551" w:rsidRDefault="00E22FC3">
      <w:pPr>
        <w:spacing w:line="44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六、报价要求</w:t>
      </w:r>
    </w:p>
    <w:p w:rsidR="00FB1551" w:rsidRDefault="00E22FC3">
      <w:pPr>
        <w:spacing w:line="440" w:lineRule="exact"/>
        <w:ind w:firstLineChars="200" w:firstLine="56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报价应含运费、增值税普通发票等费用。</w:t>
      </w:r>
    </w:p>
    <w:p w:rsidR="00FB1551" w:rsidRDefault="00E22FC3">
      <w:pPr>
        <w:spacing w:line="44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七、联系方式 </w:t>
      </w:r>
    </w:p>
    <w:p w:rsidR="00FB1551" w:rsidRDefault="00E22FC3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采购人：福建省地质工程勘察院</w:t>
      </w:r>
      <w:bookmarkStart w:id="0" w:name="_GoBack"/>
      <w:bookmarkEnd w:id="0"/>
    </w:p>
    <w:p w:rsidR="00FB1551" w:rsidRDefault="00E22FC3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 xml:space="preserve">地点：福州市杨桥西路145号地矿大厦7层702室 </w:t>
      </w:r>
    </w:p>
    <w:p w:rsidR="00FB1551" w:rsidRDefault="00E22FC3">
      <w:pPr>
        <w:spacing w:line="440" w:lineRule="exact"/>
        <w:ind w:firstLineChars="200" w:firstLine="560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color w:val="0C0C0C"/>
          <w:sz w:val="28"/>
          <w:szCs w:val="28"/>
        </w:rPr>
        <w:t>联系人：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叶工    </w:t>
      </w:r>
      <w:r>
        <w:rPr>
          <w:rFonts w:asciiTheme="minorEastAsia" w:hAnsiTheme="minorEastAsia" w:cstheme="minorEastAsia" w:hint="eastAsia"/>
          <w:color w:val="0C0C0C"/>
          <w:sz w:val="28"/>
          <w:szCs w:val="28"/>
        </w:rPr>
        <w:t xml:space="preserve">           电话：</w:t>
      </w:r>
      <w:r>
        <w:rPr>
          <w:rFonts w:asciiTheme="minorEastAsia" w:hAnsiTheme="minorEastAsia" w:cstheme="minorEastAsia" w:hint="eastAsia"/>
          <w:sz w:val="28"/>
          <w:szCs w:val="28"/>
        </w:rPr>
        <w:t>18084725186</w:t>
      </w:r>
      <w:r>
        <w:rPr>
          <w:rFonts w:asciiTheme="minorEastAsia" w:hAnsiTheme="minorEastAsia" w:cstheme="minorEastAsia" w:hint="eastAsia"/>
          <w:color w:val="0C0C0C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 xml:space="preserve">         </w:t>
      </w:r>
    </w:p>
    <w:p w:rsidR="00FB1551" w:rsidRDefault="00E22FC3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监督部门：院监察室         电话：0591-87380818  </w:t>
      </w:r>
    </w:p>
    <w:p w:rsidR="00FB1551" w:rsidRDefault="00FB1551">
      <w:pPr>
        <w:spacing w:line="440" w:lineRule="exact"/>
        <w:rPr>
          <w:rFonts w:ascii="宋体" w:hAnsi="宋体" w:cs="宋体"/>
          <w:sz w:val="28"/>
          <w:szCs w:val="28"/>
        </w:rPr>
      </w:pPr>
    </w:p>
    <w:p w:rsidR="00FB1551" w:rsidRDefault="00E22FC3">
      <w:pPr>
        <w:spacing w:line="500" w:lineRule="exact"/>
        <w:ind w:firstLineChars="1100" w:firstLine="308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福建省地质工程勘察院</w:t>
      </w:r>
    </w:p>
    <w:p w:rsidR="00FB1551" w:rsidRDefault="00E22FC3">
      <w:pPr>
        <w:spacing w:line="500" w:lineRule="exact"/>
        <w:ind w:firstLineChars="1100" w:firstLine="308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2024年5月21日</w:t>
      </w:r>
    </w:p>
    <w:p w:rsidR="00FB1551" w:rsidRDefault="00E22FC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:rsidR="00FB1551" w:rsidRDefault="00E22FC3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附件1</w:t>
      </w:r>
    </w:p>
    <w:p w:rsidR="00FB1551" w:rsidRDefault="00E22FC3"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地质灾害监测设备----仪器支架采购报价单</w:t>
      </w:r>
    </w:p>
    <w:p w:rsidR="00FB1551" w:rsidRDefault="00FB1551"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 w:rsidR="00FB1551" w:rsidRDefault="00E22FC3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致：福建省地质工程勘察院：</w:t>
      </w:r>
    </w:p>
    <w:p w:rsidR="00FB1551" w:rsidRDefault="00E22FC3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由贵单位发布的</w:t>
      </w:r>
      <w:r>
        <w:rPr>
          <w:rFonts w:ascii="宋体" w:hAnsi="宋体" w:cs="宋体" w:hint="eastAsia"/>
          <w:sz w:val="28"/>
          <w:szCs w:val="28"/>
          <w:u w:val="single"/>
        </w:rPr>
        <w:t>地质灾害监测设备----仪器支架采购</w:t>
      </w:r>
      <w:r>
        <w:rPr>
          <w:rFonts w:ascii="宋体" w:hAnsi="宋体" w:cs="宋体" w:hint="eastAsia"/>
          <w:sz w:val="28"/>
          <w:szCs w:val="28"/>
        </w:rPr>
        <w:t>询价公告的全部内容我方已知晓，并愿意按</w:t>
      </w:r>
      <w:r>
        <w:rPr>
          <w:rFonts w:ascii="宋体" w:hAnsi="宋体" w:cs="宋体" w:hint="eastAsia"/>
          <w:sz w:val="28"/>
          <w:szCs w:val="28"/>
          <w:u w:val="single"/>
        </w:rPr>
        <w:t>询价公告</w:t>
      </w:r>
      <w:r>
        <w:rPr>
          <w:rFonts w:ascii="宋体" w:hAnsi="宋体" w:cs="宋体" w:hint="eastAsia"/>
          <w:sz w:val="28"/>
          <w:szCs w:val="28"/>
        </w:rPr>
        <w:t>约定条件，参加本项目的第一轮报价，报价情况如下：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6"/>
        <w:gridCol w:w="2306"/>
        <w:gridCol w:w="1887"/>
        <w:gridCol w:w="1254"/>
      </w:tblGrid>
      <w:tr w:rsidR="00FB1551">
        <w:trPr>
          <w:trHeight w:val="504"/>
          <w:jc w:val="center"/>
        </w:trPr>
        <w:tc>
          <w:tcPr>
            <w:tcW w:w="3256" w:type="dxa"/>
            <w:noWrap/>
            <w:vAlign w:val="center"/>
          </w:tcPr>
          <w:p w:rsidR="00FB1551" w:rsidRDefault="00E22FC3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306" w:type="dxa"/>
          </w:tcPr>
          <w:p w:rsidR="00FB1551" w:rsidRDefault="00E22FC3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规格</w:t>
            </w:r>
          </w:p>
        </w:tc>
        <w:tc>
          <w:tcPr>
            <w:tcW w:w="1887" w:type="dxa"/>
            <w:noWrap/>
          </w:tcPr>
          <w:p w:rsidR="00FB1551" w:rsidRDefault="00E22FC3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含税单价/元</w:t>
            </w:r>
          </w:p>
        </w:tc>
        <w:tc>
          <w:tcPr>
            <w:tcW w:w="1254" w:type="dxa"/>
            <w:noWrap/>
            <w:vAlign w:val="center"/>
          </w:tcPr>
          <w:p w:rsidR="00FB1551" w:rsidRDefault="00E22FC3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FB1551">
        <w:trPr>
          <w:trHeight w:val="636"/>
          <w:jc w:val="center"/>
        </w:trPr>
        <w:tc>
          <w:tcPr>
            <w:tcW w:w="3256" w:type="dxa"/>
            <w:noWrap/>
            <w:vAlign w:val="center"/>
          </w:tcPr>
          <w:p w:rsidR="00FB1551" w:rsidRDefault="00E22FC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仪器支架</w:t>
            </w:r>
          </w:p>
        </w:tc>
        <w:tc>
          <w:tcPr>
            <w:tcW w:w="2306" w:type="dxa"/>
            <w:vAlign w:val="center"/>
          </w:tcPr>
          <w:p w:rsidR="00FB1551" w:rsidRDefault="00E22FC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Φ60mm</w:t>
            </w:r>
          </w:p>
        </w:tc>
        <w:tc>
          <w:tcPr>
            <w:tcW w:w="1887" w:type="dxa"/>
            <w:noWrap/>
            <w:vAlign w:val="center"/>
          </w:tcPr>
          <w:p w:rsidR="00FB1551" w:rsidRDefault="00FB1551"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noWrap/>
            <w:vAlign w:val="center"/>
          </w:tcPr>
          <w:p w:rsidR="00FB1551" w:rsidRDefault="00FB1551"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 w:rsidR="00FB1551" w:rsidRDefault="00FB1551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FB1551" w:rsidRDefault="00FB1551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FB1551" w:rsidRDefault="00FB1551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FB1551" w:rsidRDefault="00FB1551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FB1551" w:rsidRDefault="00E22FC3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报价单位: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ascii="宋体" w:hAnsi="宋体" w:cs="宋体" w:hint="eastAsia"/>
          <w:sz w:val="28"/>
          <w:szCs w:val="28"/>
        </w:rPr>
        <w:t>（公章）</w:t>
      </w:r>
    </w:p>
    <w:p w:rsidR="00FB1551" w:rsidRDefault="00E22FC3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</w:t>
      </w:r>
    </w:p>
    <w:p w:rsidR="00FB1551" w:rsidRDefault="00E22FC3"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联系电话: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</w:t>
      </w:r>
    </w:p>
    <w:p w:rsidR="00FB1551" w:rsidRDefault="00E22FC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FB1551" w:rsidRDefault="00FB1551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  <w:u w:val="single"/>
        </w:rPr>
      </w:pPr>
    </w:p>
    <w:p w:rsidR="00FB1551" w:rsidRDefault="00FB1551"/>
    <w:sectPr w:rsidR="00FB1551" w:rsidSect="00FB1551">
      <w:headerReference w:type="default" r:id="rId9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07" w:rsidRDefault="00485A07" w:rsidP="00FB1551">
      <w:r>
        <w:separator/>
      </w:r>
    </w:p>
  </w:endnote>
  <w:endnote w:type="continuationSeparator" w:id="0">
    <w:p w:rsidR="00485A07" w:rsidRDefault="00485A07" w:rsidP="00FB1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07" w:rsidRDefault="00485A07" w:rsidP="00FB1551">
      <w:r>
        <w:separator/>
      </w:r>
    </w:p>
  </w:footnote>
  <w:footnote w:type="continuationSeparator" w:id="0">
    <w:p w:rsidR="00485A07" w:rsidRDefault="00485A07" w:rsidP="00FB1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51" w:rsidRDefault="00FB1551">
    <w:pPr>
      <w:pStyle w:val="a8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A5A423"/>
    <w:multiLevelType w:val="singleLevel"/>
    <w:tmpl w:val="B4A5A423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4D826EB2"/>
    <w:multiLevelType w:val="singleLevel"/>
    <w:tmpl w:val="4D826EB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DBC"/>
    <w:rsid w:val="0000573F"/>
    <w:rsid w:val="00020C6F"/>
    <w:rsid w:val="00067FD0"/>
    <w:rsid w:val="000921F6"/>
    <w:rsid w:val="000934DF"/>
    <w:rsid w:val="00110297"/>
    <w:rsid w:val="00197421"/>
    <w:rsid w:val="002117A7"/>
    <w:rsid w:val="002A22ED"/>
    <w:rsid w:val="002D0AC3"/>
    <w:rsid w:val="002E440C"/>
    <w:rsid w:val="00310AFE"/>
    <w:rsid w:val="00334C2B"/>
    <w:rsid w:val="003947C0"/>
    <w:rsid w:val="00404E1E"/>
    <w:rsid w:val="00436C2E"/>
    <w:rsid w:val="00485A07"/>
    <w:rsid w:val="00490827"/>
    <w:rsid w:val="004B39D6"/>
    <w:rsid w:val="004C75D5"/>
    <w:rsid w:val="004D563B"/>
    <w:rsid w:val="0052385A"/>
    <w:rsid w:val="00580232"/>
    <w:rsid w:val="005C50CC"/>
    <w:rsid w:val="005F5DBD"/>
    <w:rsid w:val="006079A8"/>
    <w:rsid w:val="00711C53"/>
    <w:rsid w:val="00744E04"/>
    <w:rsid w:val="007764EE"/>
    <w:rsid w:val="0078401D"/>
    <w:rsid w:val="007D1464"/>
    <w:rsid w:val="007D1A1F"/>
    <w:rsid w:val="00826972"/>
    <w:rsid w:val="008A02EC"/>
    <w:rsid w:val="008A5ABB"/>
    <w:rsid w:val="008E3F7E"/>
    <w:rsid w:val="00926063"/>
    <w:rsid w:val="009777FA"/>
    <w:rsid w:val="00980F7F"/>
    <w:rsid w:val="00984B6A"/>
    <w:rsid w:val="009A5343"/>
    <w:rsid w:val="009B538B"/>
    <w:rsid w:val="009C140E"/>
    <w:rsid w:val="009D2814"/>
    <w:rsid w:val="009D44D5"/>
    <w:rsid w:val="009D78B1"/>
    <w:rsid w:val="009E2677"/>
    <w:rsid w:val="00A03FC8"/>
    <w:rsid w:val="00A27082"/>
    <w:rsid w:val="00A51BBD"/>
    <w:rsid w:val="00A71D95"/>
    <w:rsid w:val="00A95EA9"/>
    <w:rsid w:val="00AB547B"/>
    <w:rsid w:val="00AB5C59"/>
    <w:rsid w:val="00B05ABE"/>
    <w:rsid w:val="00B211E2"/>
    <w:rsid w:val="00B3568D"/>
    <w:rsid w:val="00BE37C6"/>
    <w:rsid w:val="00C30E7B"/>
    <w:rsid w:val="00CB2871"/>
    <w:rsid w:val="00D351F4"/>
    <w:rsid w:val="00D54705"/>
    <w:rsid w:val="00D74CD9"/>
    <w:rsid w:val="00DE03C8"/>
    <w:rsid w:val="00DE6BD7"/>
    <w:rsid w:val="00E22FC3"/>
    <w:rsid w:val="00E26889"/>
    <w:rsid w:val="00E34326"/>
    <w:rsid w:val="00E42EA9"/>
    <w:rsid w:val="00E50DBC"/>
    <w:rsid w:val="00E7659B"/>
    <w:rsid w:val="00F62F8D"/>
    <w:rsid w:val="00FB1551"/>
    <w:rsid w:val="0118071A"/>
    <w:rsid w:val="028C284F"/>
    <w:rsid w:val="028D41C6"/>
    <w:rsid w:val="02EB7FD6"/>
    <w:rsid w:val="031E773E"/>
    <w:rsid w:val="03E6287E"/>
    <w:rsid w:val="040D6542"/>
    <w:rsid w:val="05334778"/>
    <w:rsid w:val="06B33C4F"/>
    <w:rsid w:val="0DB77A36"/>
    <w:rsid w:val="0DE40E0E"/>
    <w:rsid w:val="0E3700C2"/>
    <w:rsid w:val="10211815"/>
    <w:rsid w:val="10D8262A"/>
    <w:rsid w:val="10DE3310"/>
    <w:rsid w:val="10DE7198"/>
    <w:rsid w:val="10F22FFD"/>
    <w:rsid w:val="133365F4"/>
    <w:rsid w:val="152E6FEC"/>
    <w:rsid w:val="177E0638"/>
    <w:rsid w:val="17BA34BB"/>
    <w:rsid w:val="17F93EAC"/>
    <w:rsid w:val="198D6C8C"/>
    <w:rsid w:val="1B7B5B16"/>
    <w:rsid w:val="1D07298C"/>
    <w:rsid w:val="1D5802A8"/>
    <w:rsid w:val="216C1467"/>
    <w:rsid w:val="23413D39"/>
    <w:rsid w:val="234E5D8A"/>
    <w:rsid w:val="24237453"/>
    <w:rsid w:val="24B14D99"/>
    <w:rsid w:val="259E6BC2"/>
    <w:rsid w:val="260142BD"/>
    <w:rsid w:val="26F07D24"/>
    <w:rsid w:val="273C3594"/>
    <w:rsid w:val="29A012A0"/>
    <w:rsid w:val="2A4A5399"/>
    <w:rsid w:val="2B7923CC"/>
    <w:rsid w:val="2CC03124"/>
    <w:rsid w:val="2DF75045"/>
    <w:rsid w:val="2EDB030C"/>
    <w:rsid w:val="32CE6B16"/>
    <w:rsid w:val="333B7E7C"/>
    <w:rsid w:val="35661834"/>
    <w:rsid w:val="35D277C5"/>
    <w:rsid w:val="367A09A7"/>
    <w:rsid w:val="36D35B9B"/>
    <w:rsid w:val="36F34D9D"/>
    <w:rsid w:val="375246BF"/>
    <w:rsid w:val="383E4BA0"/>
    <w:rsid w:val="38C15339"/>
    <w:rsid w:val="39666C57"/>
    <w:rsid w:val="3B8960A3"/>
    <w:rsid w:val="3F192B11"/>
    <w:rsid w:val="419A4FE5"/>
    <w:rsid w:val="41FA09AC"/>
    <w:rsid w:val="420440F1"/>
    <w:rsid w:val="42525467"/>
    <w:rsid w:val="485333A7"/>
    <w:rsid w:val="494F35F8"/>
    <w:rsid w:val="4A6D762D"/>
    <w:rsid w:val="4E313CC2"/>
    <w:rsid w:val="4E4A50C3"/>
    <w:rsid w:val="4F9243BB"/>
    <w:rsid w:val="4FF02225"/>
    <w:rsid w:val="5028002B"/>
    <w:rsid w:val="50D54FA0"/>
    <w:rsid w:val="50FA2E1A"/>
    <w:rsid w:val="51597216"/>
    <w:rsid w:val="51F03E91"/>
    <w:rsid w:val="55705BC7"/>
    <w:rsid w:val="5624048A"/>
    <w:rsid w:val="58843A4E"/>
    <w:rsid w:val="5A967266"/>
    <w:rsid w:val="5BB47627"/>
    <w:rsid w:val="5C7D4F0F"/>
    <w:rsid w:val="5F0D20EE"/>
    <w:rsid w:val="5F196458"/>
    <w:rsid w:val="5F32175D"/>
    <w:rsid w:val="60FC400B"/>
    <w:rsid w:val="61FA57E3"/>
    <w:rsid w:val="661D5E6A"/>
    <w:rsid w:val="66FE1968"/>
    <w:rsid w:val="688F7BD7"/>
    <w:rsid w:val="6A27768C"/>
    <w:rsid w:val="6B046907"/>
    <w:rsid w:val="6C255A98"/>
    <w:rsid w:val="6C411B35"/>
    <w:rsid w:val="6C643236"/>
    <w:rsid w:val="6CE16102"/>
    <w:rsid w:val="70C6122B"/>
    <w:rsid w:val="70F01A9A"/>
    <w:rsid w:val="7211055B"/>
    <w:rsid w:val="7230296A"/>
    <w:rsid w:val="72422A3B"/>
    <w:rsid w:val="783B648B"/>
    <w:rsid w:val="7A4E6969"/>
    <w:rsid w:val="7DC660DC"/>
    <w:rsid w:val="7E041290"/>
    <w:rsid w:val="7FC8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B1551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a4">
    <w:name w:val="Document Map"/>
    <w:basedOn w:val="a"/>
    <w:link w:val="Char"/>
    <w:uiPriority w:val="99"/>
    <w:semiHidden/>
    <w:unhideWhenUsed/>
    <w:qFormat/>
    <w:rsid w:val="00FB1551"/>
    <w:rPr>
      <w:rFonts w:ascii="宋体"/>
      <w:sz w:val="18"/>
      <w:szCs w:val="18"/>
    </w:rPr>
  </w:style>
  <w:style w:type="paragraph" w:styleId="a5">
    <w:name w:val="Date"/>
    <w:basedOn w:val="a"/>
    <w:next w:val="a"/>
    <w:link w:val="Char0"/>
    <w:uiPriority w:val="99"/>
    <w:unhideWhenUsed/>
    <w:qFormat/>
    <w:rsid w:val="00FB1551"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sid w:val="00FB1551"/>
    <w:rPr>
      <w:kern w:val="0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FB1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FB1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FB155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link w:val="a6"/>
    <w:uiPriority w:val="99"/>
    <w:semiHidden/>
    <w:qFormat/>
    <w:rsid w:val="00FB1551"/>
    <w:rPr>
      <w:sz w:val="18"/>
      <w:szCs w:val="18"/>
    </w:rPr>
  </w:style>
  <w:style w:type="character" w:customStyle="1" w:styleId="Char2">
    <w:name w:val="页脚 Char"/>
    <w:link w:val="a7"/>
    <w:uiPriority w:val="99"/>
    <w:qFormat/>
    <w:rsid w:val="00FB1551"/>
    <w:rPr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sid w:val="00FB1551"/>
  </w:style>
  <w:style w:type="character" w:customStyle="1" w:styleId="Char3">
    <w:name w:val="页眉 Char"/>
    <w:link w:val="a8"/>
    <w:uiPriority w:val="99"/>
    <w:qFormat/>
    <w:rsid w:val="00FB1551"/>
    <w:rPr>
      <w:kern w:val="2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qFormat/>
    <w:rsid w:val="00FB1551"/>
    <w:rPr>
      <w:rFonts w:ascii="宋体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FB15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147</Words>
  <Characters>842</Characters>
  <Application>Microsoft Office Word</Application>
  <DocSecurity>0</DocSecurity>
  <Lines>7</Lines>
  <Paragraphs>1</Paragraphs>
  <ScaleCrop>false</ScaleCrop>
  <Company>微软中国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Administrator</dc:creator>
  <cp:lastModifiedBy>Administrator</cp:lastModifiedBy>
  <cp:revision>3</cp:revision>
  <cp:lastPrinted>2024-05-21T08:14:00Z</cp:lastPrinted>
  <dcterms:created xsi:type="dcterms:W3CDTF">2024-05-21T08:43:00Z</dcterms:created>
  <dcterms:modified xsi:type="dcterms:W3CDTF">2024-05-21T08:50:00Z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C79D2E57DBA048498CF5F1702A480A0C</vt:lpwstr>
  </property>
</Properties>
</file>